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D8B" w:rsidRDefault="00BD0D8B" w:rsidP="00BD0D8B">
      <w:pPr>
        <w:jc w:val="center"/>
        <w:rPr>
          <w:b/>
          <w:sz w:val="44"/>
          <w:szCs w:val="44"/>
        </w:rPr>
      </w:pPr>
      <w:r w:rsidRPr="00BD0D8B">
        <w:rPr>
          <w:b/>
          <w:sz w:val="44"/>
          <w:szCs w:val="44"/>
        </w:rPr>
        <w:t xml:space="preserve">Instructions to Set Up Laptop/Projector </w:t>
      </w:r>
    </w:p>
    <w:p w:rsidR="00BD0D8B" w:rsidRPr="00BD0D8B" w:rsidRDefault="00BD0D8B" w:rsidP="00BD0D8B">
      <w:pPr>
        <w:jc w:val="center"/>
        <w:rPr>
          <w:b/>
          <w:sz w:val="44"/>
          <w:szCs w:val="44"/>
        </w:rPr>
      </w:pPr>
      <w:proofErr w:type="gramStart"/>
      <w:r w:rsidRPr="00BD0D8B">
        <w:rPr>
          <w:b/>
          <w:sz w:val="44"/>
          <w:szCs w:val="44"/>
        </w:rPr>
        <w:t>in</w:t>
      </w:r>
      <w:proofErr w:type="gramEnd"/>
      <w:r w:rsidRPr="00BD0D8B"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 xml:space="preserve">Pierce </w:t>
      </w:r>
      <w:r w:rsidR="00321620">
        <w:rPr>
          <w:b/>
          <w:sz w:val="44"/>
          <w:szCs w:val="44"/>
        </w:rPr>
        <w:t>Library</w:t>
      </w:r>
    </w:p>
    <w:p w:rsidR="006E6BE9" w:rsidRDefault="006E6BE9">
      <w:pPr>
        <w:rPr>
          <w:b/>
        </w:rPr>
      </w:pPr>
    </w:p>
    <w:p w:rsidR="006E6BE9" w:rsidRDefault="006E6BE9">
      <w:pPr>
        <w:rPr>
          <w:b/>
        </w:rPr>
      </w:pPr>
      <w:r>
        <w:rPr>
          <w:b/>
        </w:rPr>
        <w:t>Everything will all be set/hooked up, all you need to do is turn on the computer and the projector. The instructions are below:</w:t>
      </w:r>
    </w:p>
    <w:p w:rsidR="001E6015" w:rsidRDefault="001E6015">
      <w:pPr>
        <w:rPr>
          <w:b/>
        </w:rPr>
      </w:pPr>
    </w:p>
    <w:p w:rsidR="003B6EA8" w:rsidRPr="003B6EA8" w:rsidRDefault="003B6EA8">
      <w:pPr>
        <w:rPr>
          <w:b/>
        </w:rPr>
      </w:pPr>
      <w:r w:rsidRPr="003B6EA8">
        <w:rPr>
          <w:b/>
        </w:rPr>
        <w:t>Step 1:</w:t>
      </w:r>
    </w:p>
    <w:p w:rsidR="003B6EA8" w:rsidRDefault="00321620">
      <w:r>
        <w:t xml:space="preserve">Turn the computer on. </w:t>
      </w:r>
      <w:r w:rsidR="001E6015">
        <w:t xml:space="preserve">This is the power button on the top center of the keyboard. The computer should not require a password, but if it does, the user name is: laptop and the password is: password (all lower case). </w:t>
      </w:r>
    </w:p>
    <w:p w:rsidR="001E6015" w:rsidRDefault="001E6015">
      <w:pPr>
        <w:rPr>
          <w:b/>
        </w:rPr>
      </w:pPr>
    </w:p>
    <w:p w:rsidR="00321620" w:rsidRPr="00321620" w:rsidRDefault="00321620">
      <w:pPr>
        <w:rPr>
          <w:b/>
        </w:rPr>
      </w:pPr>
      <w:r w:rsidRPr="00321620">
        <w:rPr>
          <w:b/>
        </w:rPr>
        <w:t xml:space="preserve">Step 2: </w:t>
      </w:r>
    </w:p>
    <w:p w:rsidR="00321620" w:rsidRDefault="00014F4C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150.75pt;margin-top:11.95pt;width:49.5pt;height:58.35pt;flip:x;z-index:251659264" o:connectortype="straight" strokecolor="red" strokeweight="1.75pt">
            <v:stroke endarrow="block"/>
          </v:shape>
        </w:pict>
      </w:r>
      <w:r w:rsidR="00321620">
        <w:t>Turn the projector on</w:t>
      </w:r>
      <w:r w:rsidR="001E6015">
        <w:t xml:space="preserve"> by pushing the green power button</w:t>
      </w:r>
      <w:r w:rsidR="00321620">
        <w:t xml:space="preserve"> (this may take a few minutes to warm up)</w:t>
      </w:r>
    </w:p>
    <w:p w:rsidR="001E6015" w:rsidRDefault="001E6015">
      <w:r>
        <w:rPr>
          <w:noProof/>
        </w:rPr>
        <w:drawing>
          <wp:inline distT="0" distB="0" distL="0" distR="0">
            <wp:extent cx="3676650" cy="2757488"/>
            <wp:effectExtent l="19050" t="0" r="0" b="0"/>
            <wp:docPr id="1" name="Picture 0" descr="P10101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10179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76650" cy="2757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6015" w:rsidRDefault="001E6015">
      <w:pPr>
        <w:rPr>
          <w:b/>
        </w:rPr>
      </w:pPr>
    </w:p>
    <w:p w:rsidR="001E6015" w:rsidRDefault="001E6015">
      <w:pPr>
        <w:rPr>
          <w:b/>
        </w:rPr>
      </w:pPr>
    </w:p>
    <w:p w:rsidR="001E6015" w:rsidRDefault="001E6015">
      <w:pPr>
        <w:rPr>
          <w:b/>
        </w:rPr>
      </w:pPr>
    </w:p>
    <w:p w:rsidR="001E6015" w:rsidRDefault="001E6015">
      <w:pPr>
        <w:rPr>
          <w:b/>
        </w:rPr>
      </w:pPr>
    </w:p>
    <w:p w:rsidR="003B6EA8" w:rsidRPr="00AE59A6" w:rsidRDefault="00321620">
      <w:pPr>
        <w:rPr>
          <w:b/>
        </w:rPr>
      </w:pPr>
      <w:r>
        <w:rPr>
          <w:b/>
        </w:rPr>
        <w:lastRenderedPageBreak/>
        <w:t>Step 3</w:t>
      </w:r>
      <w:r w:rsidR="003B6EA8" w:rsidRPr="00AE59A6">
        <w:rPr>
          <w:b/>
        </w:rPr>
        <w:t>:</w:t>
      </w:r>
    </w:p>
    <w:p w:rsidR="003B6EA8" w:rsidRDefault="00014F4C">
      <w:r>
        <w:rPr>
          <w:noProof/>
        </w:rPr>
        <w:pict>
          <v:shape id="_x0000_s1033" type="#_x0000_t32" style="position:absolute;margin-left:113.25pt;margin-top:29.3pt;width:216.75pt;height:126.95pt;z-index:251660288" o:connectortype="straight" strokecolor="red" strokeweight="1.75pt">
            <v:stroke endarrow="block"/>
          </v:shape>
        </w:pict>
      </w:r>
      <w:r>
        <w:rPr>
          <w:noProof/>
        </w:rPr>
        <w:pict>
          <v:shape id="_x0000_s1031" type="#_x0000_t32" style="position:absolute;margin-left:30pt;margin-top:25pt;width:56.25pt;height:119.25pt;z-index:251658240" o:connectortype="straight" strokecolor="red" strokeweight="1.75pt">
            <v:stroke endarrow="block"/>
          </v:shape>
        </w:pict>
      </w:r>
      <w:r w:rsidR="003B6EA8">
        <w:t xml:space="preserve">Once the computer is fully turned on, you need to tell it to project. To do so, hold down the </w:t>
      </w:r>
      <w:proofErr w:type="gramStart"/>
      <w:r w:rsidR="003B6EA8">
        <w:t>Fn</w:t>
      </w:r>
      <w:proofErr w:type="gramEnd"/>
      <w:r w:rsidR="003B6EA8">
        <w:t xml:space="preserve"> button (bottom left) and the F8 button (top right) on the keyboard at the same time. The computer might be a little finicky so try this a few times if it doesn’t work the first time (if you get a black screen, just push Fn/F8 again and it’ll return you to the normal screen)</w:t>
      </w:r>
    </w:p>
    <w:p w:rsidR="003B6EA8" w:rsidRDefault="003B6EA8">
      <w:r>
        <w:rPr>
          <w:noProof/>
        </w:rPr>
        <w:drawing>
          <wp:inline distT="0" distB="0" distL="0" distR="0">
            <wp:extent cx="2730500" cy="2047875"/>
            <wp:effectExtent l="19050" t="0" r="0" b="0"/>
            <wp:docPr id="5" name="Picture 4" descr="P10101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10146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30500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>
            <wp:extent cx="2730500" cy="2047875"/>
            <wp:effectExtent l="19050" t="0" r="0" b="0"/>
            <wp:docPr id="6" name="Picture 5" descr="P10101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10145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30500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1620" w:rsidRDefault="00321620"/>
    <w:p w:rsidR="001E6015" w:rsidRPr="00750C3A" w:rsidRDefault="001E6015">
      <w:pPr>
        <w:rPr>
          <w:b/>
        </w:rPr>
      </w:pPr>
      <w:r w:rsidRPr="00750C3A">
        <w:rPr>
          <w:b/>
        </w:rPr>
        <w:t>If all else fails…</w:t>
      </w:r>
    </w:p>
    <w:p w:rsidR="001E6015" w:rsidRDefault="001E6015">
      <w:r>
        <w:t xml:space="preserve">If you are having too much trouble with the projector/laptop, use the </w:t>
      </w:r>
      <w:proofErr w:type="spellStart"/>
      <w:r>
        <w:t>Smartboard</w:t>
      </w:r>
      <w:proofErr w:type="spellEnd"/>
      <w:r>
        <w:t xml:space="preserve"> in the Computer lab. Simply turn on the ‘teacher’ computer (front left if you are looking at the </w:t>
      </w:r>
      <w:proofErr w:type="spellStart"/>
      <w:r>
        <w:t>Smartboard</w:t>
      </w:r>
      <w:proofErr w:type="spellEnd"/>
      <w:r>
        <w:t>). Password is: 123.</w:t>
      </w:r>
    </w:p>
    <w:p w:rsidR="00C47F43" w:rsidRDefault="00C47F43"/>
    <w:sectPr w:rsidR="00C47F43" w:rsidSect="00750C3A">
      <w:footerReference w:type="default" r:id="rId9"/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0C3A" w:rsidRDefault="00750C3A" w:rsidP="00750C3A">
      <w:pPr>
        <w:spacing w:after="0" w:line="240" w:lineRule="auto"/>
      </w:pPr>
      <w:r>
        <w:separator/>
      </w:r>
    </w:p>
  </w:endnote>
  <w:endnote w:type="continuationSeparator" w:id="0">
    <w:p w:rsidR="00750C3A" w:rsidRDefault="00750C3A" w:rsidP="00750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C3A" w:rsidRDefault="00750C3A">
    <w:pPr>
      <w:pStyle w:val="Footer"/>
    </w:pPr>
    <w:proofErr w:type="spellStart"/>
    <w:r>
      <w:t>LMcCarthy</w:t>
    </w:r>
    <w:proofErr w:type="spellEnd"/>
    <w:r>
      <w:t xml:space="preserve"> 11-4-10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0C3A" w:rsidRDefault="00750C3A" w:rsidP="00750C3A">
      <w:pPr>
        <w:spacing w:after="0" w:line="240" w:lineRule="auto"/>
      </w:pPr>
      <w:r>
        <w:separator/>
      </w:r>
    </w:p>
  </w:footnote>
  <w:footnote w:type="continuationSeparator" w:id="0">
    <w:p w:rsidR="00750C3A" w:rsidRDefault="00750C3A" w:rsidP="00750C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6EA8"/>
    <w:rsid w:val="00014F4C"/>
    <w:rsid w:val="001E6015"/>
    <w:rsid w:val="003161F1"/>
    <w:rsid w:val="00321620"/>
    <w:rsid w:val="003B6EA8"/>
    <w:rsid w:val="003C3E13"/>
    <w:rsid w:val="0054348E"/>
    <w:rsid w:val="006E6BE9"/>
    <w:rsid w:val="00750C3A"/>
    <w:rsid w:val="00AC06E7"/>
    <w:rsid w:val="00AE59A6"/>
    <w:rsid w:val="00B668C6"/>
    <w:rsid w:val="00BD0D8B"/>
    <w:rsid w:val="00C47F43"/>
    <w:rsid w:val="00CC2239"/>
    <w:rsid w:val="00E90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4" type="connector" idref="#_x0000_s1031"/>
        <o:r id="V:Rule5" type="connector" idref="#_x0000_s1032"/>
        <o:r id="V:Rule6" type="connector" idref="#_x0000_s103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A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6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E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50C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0C3A"/>
  </w:style>
  <w:style w:type="paragraph" w:styleId="Footer">
    <w:name w:val="footer"/>
    <w:basedOn w:val="Normal"/>
    <w:link w:val="FooterChar"/>
    <w:uiPriority w:val="99"/>
    <w:semiHidden/>
    <w:unhideWhenUsed/>
    <w:rsid w:val="00750C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0C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piercelib</dc:creator>
  <cp:keywords/>
  <dc:description/>
  <cp:lastModifiedBy>piercelib</cp:lastModifiedBy>
  <cp:revision>4</cp:revision>
  <cp:lastPrinted>2010-11-04T16:50:00Z</cp:lastPrinted>
  <dcterms:created xsi:type="dcterms:W3CDTF">2010-11-04T16:49:00Z</dcterms:created>
  <dcterms:modified xsi:type="dcterms:W3CDTF">2011-01-14T15:59:00Z</dcterms:modified>
</cp:coreProperties>
</file>